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D0EF7" w14:textId="77777777" w:rsidR="00B85D84" w:rsidRPr="004A660C" w:rsidRDefault="00B85D84" w:rsidP="00B85D84">
      <w:pPr>
        <w:jc w:val="center"/>
        <w:rPr>
          <w:rFonts w:ascii="Arial" w:hAnsi="Arial" w:cs="Arial"/>
          <w:b/>
          <w:bCs/>
        </w:rPr>
      </w:pPr>
      <w:r w:rsidRPr="004A660C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586395B8" wp14:editId="7F7399AB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60C">
        <w:rPr>
          <w:rFonts w:ascii="Arial" w:hAnsi="Arial" w:cs="Arial"/>
        </w:rPr>
        <w:tab/>
      </w:r>
    </w:p>
    <w:p w14:paraId="5A83E4CF" w14:textId="77777777" w:rsidR="00B85D84" w:rsidRPr="004A660C" w:rsidRDefault="00B85D84" w:rsidP="00B85D84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4A660C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10EDB331" w14:textId="77777777" w:rsidR="00B85D84" w:rsidRPr="004A660C" w:rsidRDefault="00B85D84" w:rsidP="00B85D84">
      <w:pPr>
        <w:pStyle w:val="Ttulo"/>
        <w:rPr>
          <w:rFonts w:ascii="Arial" w:hAnsi="Arial" w:cs="Arial"/>
          <w:sz w:val="24"/>
          <w:szCs w:val="24"/>
        </w:rPr>
      </w:pPr>
      <w:r w:rsidRPr="004A660C">
        <w:rPr>
          <w:rFonts w:ascii="Arial" w:hAnsi="Arial" w:cs="Arial"/>
          <w:sz w:val="24"/>
          <w:szCs w:val="24"/>
        </w:rPr>
        <w:t>JUZGADO SEGUNDO CIVIL MUNICIPAL</w:t>
      </w:r>
    </w:p>
    <w:p w14:paraId="0A00180D" w14:textId="77777777" w:rsidR="00B85D84" w:rsidRPr="004A660C" w:rsidRDefault="00B85D84" w:rsidP="00B85D84">
      <w:pPr>
        <w:jc w:val="center"/>
        <w:rPr>
          <w:rFonts w:ascii="Arial" w:hAnsi="Arial" w:cs="Arial"/>
          <w:bCs/>
          <w:sz w:val="24"/>
          <w:szCs w:val="24"/>
        </w:rPr>
      </w:pPr>
      <w:r w:rsidRPr="004A660C">
        <w:rPr>
          <w:rFonts w:ascii="Arial" w:hAnsi="Arial" w:cs="Arial"/>
          <w:bCs/>
          <w:sz w:val="24"/>
          <w:szCs w:val="24"/>
        </w:rPr>
        <w:t>FUSAGASUGÁ, CUNDINAMARCA</w:t>
      </w:r>
    </w:p>
    <w:p w14:paraId="40A75582" w14:textId="77777777" w:rsidR="00B85D84" w:rsidRPr="004A660C" w:rsidRDefault="00B85D84" w:rsidP="00B85D84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4A660C">
        <w:rPr>
          <w:rFonts w:ascii="Arial" w:hAnsi="Arial" w:cs="Arial"/>
          <w:sz w:val="22"/>
          <w:szCs w:val="22"/>
        </w:rPr>
        <w:t>Email</w:t>
      </w:r>
      <w:r w:rsidR="00A9145D" w:rsidRPr="004A660C">
        <w:rPr>
          <w:rFonts w:ascii="Arial" w:hAnsi="Arial" w:cs="Arial"/>
          <w:sz w:val="22"/>
          <w:szCs w:val="22"/>
        </w:rPr>
        <w:t>:</w:t>
      </w:r>
      <w:r w:rsidRPr="004A660C">
        <w:rPr>
          <w:rFonts w:ascii="Arial" w:hAnsi="Arial" w:cs="Arial"/>
          <w:sz w:val="22"/>
          <w:szCs w:val="22"/>
        </w:rPr>
        <w:t xml:space="preserve"> </w:t>
      </w:r>
      <w:hyperlink r:id="rId5" w:history="1">
        <w:r w:rsidRPr="004A660C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6E882B33" w14:textId="77777777" w:rsidR="00B85D84" w:rsidRPr="004A660C" w:rsidRDefault="00B85D84" w:rsidP="008B3B59">
      <w:pPr>
        <w:pStyle w:val="Ttulo1"/>
        <w:jc w:val="center"/>
        <w:rPr>
          <w:rFonts w:ascii="Courier New" w:hAnsi="Courier New" w:cs="Courier New"/>
          <w:szCs w:val="24"/>
        </w:rPr>
      </w:pPr>
    </w:p>
    <w:p w14:paraId="78EE2E99" w14:textId="77777777" w:rsidR="005273FB" w:rsidRPr="004A660C" w:rsidRDefault="005273FB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647E9326" w14:textId="77777777" w:rsidR="008B3B59" w:rsidRPr="004A660C" w:rsidRDefault="00A750E0" w:rsidP="008B3B59">
      <w:pPr>
        <w:rPr>
          <w:rFonts w:ascii="Arial" w:hAnsi="Arial" w:cs="Arial"/>
          <w:sz w:val="24"/>
          <w:szCs w:val="24"/>
          <w:lang w:val="es-ES_tradnl"/>
        </w:rPr>
      </w:pPr>
      <w:r w:rsidRPr="004A660C">
        <w:rPr>
          <w:rFonts w:ascii="Arial" w:hAnsi="Arial" w:cs="Arial"/>
          <w:sz w:val="24"/>
          <w:szCs w:val="24"/>
          <w:lang w:val="es-ES_tradnl"/>
        </w:rPr>
        <w:t xml:space="preserve">Fusagasugá, </w:t>
      </w:r>
      <w:r w:rsidR="00C557CB" w:rsidRPr="004A660C">
        <w:rPr>
          <w:rFonts w:ascii="Arial" w:hAnsi="Arial" w:cs="Arial"/>
          <w:sz w:val="24"/>
          <w:szCs w:val="24"/>
          <w:lang w:val="es-ES_tradnl"/>
        </w:rPr>
        <w:t>dos</w:t>
      </w:r>
      <w:r w:rsidR="00C34A4C" w:rsidRPr="004A660C">
        <w:rPr>
          <w:rFonts w:ascii="Arial" w:hAnsi="Arial" w:cs="Arial"/>
          <w:sz w:val="24"/>
          <w:szCs w:val="24"/>
          <w:lang w:val="es-ES_tradnl"/>
        </w:rPr>
        <w:t xml:space="preserve"> (</w:t>
      </w:r>
      <w:r w:rsidR="004B2FF2" w:rsidRPr="004A660C">
        <w:rPr>
          <w:rFonts w:ascii="Arial" w:hAnsi="Arial" w:cs="Arial"/>
          <w:sz w:val="24"/>
          <w:szCs w:val="24"/>
          <w:lang w:val="es-ES_tradnl"/>
        </w:rPr>
        <w:t>2</w:t>
      </w:r>
      <w:r w:rsidR="00C34A4C" w:rsidRPr="004A660C">
        <w:rPr>
          <w:rFonts w:ascii="Arial" w:hAnsi="Arial" w:cs="Arial"/>
          <w:sz w:val="24"/>
          <w:szCs w:val="24"/>
          <w:lang w:val="es-ES_tradnl"/>
        </w:rPr>
        <w:t>)</w:t>
      </w:r>
      <w:r w:rsidR="008D5958" w:rsidRPr="004A660C">
        <w:rPr>
          <w:rFonts w:ascii="Arial" w:hAnsi="Arial" w:cs="Arial"/>
          <w:sz w:val="24"/>
          <w:szCs w:val="24"/>
          <w:lang w:val="es-ES_tradnl"/>
        </w:rPr>
        <w:t xml:space="preserve"> de </w:t>
      </w:r>
      <w:r w:rsidR="00D86F4F" w:rsidRPr="004A660C">
        <w:rPr>
          <w:rFonts w:ascii="Arial" w:hAnsi="Arial" w:cs="Arial"/>
          <w:sz w:val="24"/>
          <w:szCs w:val="24"/>
          <w:lang w:val="es-ES_tradnl"/>
        </w:rPr>
        <w:t>ju</w:t>
      </w:r>
      <w:r w:rsidR="00C557CB" w:rsidRPr="004A660C">
        <w:rPr>
          <w:rFonts w:ascii="Arial" w:hAnsi="Arial" w:cs="Arial"/>
          <w:sz w:val="24"/>
          <w:szCs w:val="24"/>
          <w:lang w:val="es-ES_tradnl"/>
        </w:rPr>
        <w:t>l</w:t>
      </w:r>
      <w:r w:rsidR="00D86F4F" w:rsidRPr="004A660C">
        <w:rPr>
          <w:rFonts w:ascii="Arial" w:hAnsi="Arial" w:cs="Arial"/>
          <w:sz w:val="24"/>
          <w:szCs w:val="24"/>
          <w:lang w:val="es-ES_tradnl"/>
        </w:rPr>
        <w:t>io</w:t>
      </w:r>
      <w:r w:rsidR="008D5958" w:rsidRPr="004A660C">
        <w:rPr>
          <w:rFonts w:ascii="Arial" w:hAnsi="Arial" w:cs="Arial"/>
          <w:sz w:val="24"/>
          <w:szCs w:val="24"/>
          <w:lang w:val="es-ES_tradnl"/>
        </w:rPr>
        <w:t xml:space="preserve"> de dos mil veint</w:t>
      </w:r>
      <w:r w:rsidR="006C48BA" w:rsidRPr="004A660C">
        <w:rPr>
          <w:rFonts w:ascii="Arial" w:hAnsi="Arial" w:cs="Arial"/>
          <w:sz w:val="24"/>
          <w:szCs w:val="24"/>
          <w:lang w:val="es-ES_tradnl"/>
        </w:rPr>
        <w:t>iuno</w:t>
      </w:r>
      <w:r w:rsidR="008D5958" w:rsidRPr="004A660C">
        <w:rPr>
          <w:rFonts w:ascii="Arial" w:hAnsi="Arial" w:cs="Arial"/>
          <w:sz w:val="24"/>
          <w:szCs w:val="24"/>
          <w:lang w:val="es-ES_tradnl"/>
        </w:rPr>
        <w:t xml:space="preserve"> (202</w:t>
      </w:r>
      <w:r w:rsidR="006C48BA" w:rsidRPr="004A660C">
        <w:rPr>
          <w:rFonts w:ascii="Arial" w:hAnsi="Arial" w:cs="Arial"/>
          <w:sz w:val="24"/>
          <w:szCs w:val="24"/>
          <w:lang w:val="es-ES_tradnl"/>
        </w:rPr>
        <w:t>1</w:t>
      </w:r>
      <w:r w:rsidR="008D5958" w:rsidRPr="004A660C">
        <w:rPr>
          <w:rFonts w:ascii="Arial" w:hAnsi="Arial" w:cs="Arial"/>
          <w:sz w:val="24"/>
          <w:szCs w:val="24"/>
          <w:lang w:val="es-ES_tradnl"/>
        </w:rPr>
        <w:t>)</w:t>
      </w:r>
    </w:p>
    <w:p w14:paraId="66E00479" w14:textId="77777777" w:rsidR="008B3B59" w:rsidRPr="004A660C" w:rsidRDefault="008B3B59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3B1896D6" w14:textId="77777777" w:rsidR="00FB7223" w:rsidRPr="004A660C" w:rsidRDefault="00FB7223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395F5367" w14:textId="77777777" w:rsidR="008B3B59" w:rsidRPr="004A660C" w:rsidRDefault="00B85D84" w:rsidP="008B3B59">
      <w:pPr>
        <w:rPr>
          <w:rFonts w:ascii="Arial" w:hAnsi="Arial" w:cs="Arial"/>
          <w:b/>
          <w:sz w:val="24"/>
          <w:szCs w:val="24"/>
          <w:lang w:val="es-ES_tradnl"/>
        </w:rPr>
      </w:pPr>
      <w:r w:rsidRPr="004A660C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   </w:t>
      </w:r>
      <w:r w:rsidR="008B3B59" w:rsidRPr="004A660C">
        <w:rPr>
          <w:rFonts w:ascii="Arial" w:hAnsi="Arial" w:cs="Arial"/>
          <w:sz w:val="24"/>
          <w:szCs w:val="24"/>
          <w:lang w:val="es-ES_tradnl"/>
        </w:rPr>
        <w:t>O</w:t>
      </w:r>
      <w:r w:rsidRPr="004A660C">
        <w:rPr>
          <w:rFonts w:ascii="Arial" w:hAnsi="Arial" w:cs="Arial"/>
          <w:sz w:val="24"/>
          <w:szCs w:val="24"/>
          <w:lang w:val="es-ES_tradnl"/>
        </w:rPr>
        <w:t xml:space="preserve">ficio </w:t>
      </w:r>
      <w:r w:rsidR="008B3B59" w:rsidRPr="004A660C">
        <w:rPr>
          <w:rFonts w:ascii="Arial" w:hAnsi="Arial" w:cs="Arial"/>
          <w:b/>
          <w:sz w:val="24"/>
          <w:szCs w:val="24"/>
          <w:lang w:val="es-ES_tradnl"/>
        </w:rPr>
        <w:t>No. 0</w:t>
      </w:r>
      <w:r w:rsidR="00C557CB" w:rsidRPr="004A660C">
        <w:rPr>
          <w:rFonts w:ascii="Arial" w:hAnsi="Arial" w:cs="Arial"/>
          <w:b/>
          <w:sz w:val="24"/>
          <w:szCs w:val="24"/>
          <w:lang w:val="es-ES_tradnl"/>
        </w:rPr>
        <w:t>654</w:t>
      </w:r>
    </w:p>
    <w:p w14:paraId="190F7115" w14:textId="77777777" w:rsidR="00D86F4F" w:rsidRPr="004A660C" w:rsidRDefault="00D86F4F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0072043B" w14:textId="77777777" w:rsidR="008B3B59" w:rsidRPr="004A660C" w:rsidRDefault="008B3B59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3118F77E" w14:textId="77777777" w:rsidR="008B3B59" w:rsidRPr="004A660C" w:rsidRDefault="008B3B59" w:rsidP="008B3B59">
      <w:pPr>
        <w:rPr>
          <w:rFonts w:ascii="Arial" w:hAnsi="Arial" w:cs="Arial"/>
          <w:sz w:val="24"/>
          <w:szCs w:val="24"/>
          <w:lang w:val="es-ES_tradnl"/>
        </w:rPr>
      </w:pPr>
      <w:r w:rsidRPr="004A660C">
        <w:rPr>
          <w:rFonts w:ascii="Arial" w:hAnsi="Arial" w:cs="Arial"/>
          <w:sz w:val="24"/>
          <w:szCs w:val="24"/>
          <w:lang w:val="es-ES_tradnl"/>
        </w:rPr>
        <w:t xml:space="preserve">Señor </w:t>
      </w:r>
    </w:p>
    <w:p w14:paraId="25DB6F1F" w14:textId="77777777" w:rsidR="008B3B59" w:rsidRPr="004A660C" w:rsidRDefault="008B3B59" w:rsidP="008B3B59">
      <w:pPr>
        <w:rPr>
          <w:rFonts w:ascii="Arial" w:hAnsi="Arial" w:cs="Arial"/>
          <w:b/>
          <w:sz w:val="24"/>
          <w:szCs w:val="24"/>
          <w:lang w:val="es-ES_tradnl"/>
        </w:rPr>
      </w:pPr>
      <w:r w:rsidRPr="004A660C">
        <w:rPr>
          <w:rFonts w:ascii="Arial" w:hAnsi="Arial" w:cs="Arial"/>
          <w:b/>
          <w:sz w:val="24"/>
          <w:szCs w:val="24"/>
          <w:lang w:val="es-ES_tradnl"/>
        </w:rPr>
        <w:t>PAGADOR</w:t>
      </w:r>
    </w:p>
    <w:p w14:paraId="6E42CF23" w14:textId="77777777" w:rsidR="007567C1" w:rsidRPr="004A660C" w:rsidRDefault="002C42C3" w:rsidP="008B3B59">
      <w:pPr>
        <w:rPr>
          <w:rFonts w:ascii="Arial" w:hAnsi="Arial" w:cs="Arial"/>
          <w:sz w:val="24"/>
          <w:szCs w:val="24"/>
          <w:lang w:val="es-ES_tradnl"/>
        </w:rPr>
      </w:pPr>
      <w:r w:rsidRPr="004A660C">
        <w:rPr>
          <w:rFonts w:ascii="Arial" w:hAnsi="Arial" w:cs="Arial"/>
          <w:sz w:val="24"/>
          <w:szCs w:val="24"/>
          <w:lang w:val="es-ES_tradnl"/>
        </w:rPr>
        <w:t>C</w:t>
      </w:r>
      <w:r w:rsidR="00D86F4F" w:rsidRPr="004A660C">
        <w:rPr>
          <w:rFonts w:ascii="Arial" w:hAnsi="Arial" w:cs="Arial"/>
          <w:sz w:val="24"/>
          <w:szCs w:val="24"/>
          <w:lang w:val="es-ES_tradnl"/>
        </w:rPr>
        <w:t>O</w:t>
      </w:r>
      <w:r w:rsidR="00C557CB" w:rsidRPr="004A660C">
        <w:rPr>
          <w:rFonts w:ascii="Arial" w:hAnsi="Arial" w:cs="Arial"/>
          <w:sz w:val="24"/>
          <w:szCs w:val="24"/>
          <w:lang w:val="es-ES_tradnl"/>
        </w:rPr>
        <w:t>OPERATIVA DE TRANSPORTADORES DE FUSAGASUGA</w:t>
      </w:r>
    </w:p>
    <w:p w14:paraId="1411763B" w14:textId="77777777" w:rsidR="00C557CB" w:rsidRPr="004A660C" w:rsidRDefault="00C557CB" w:rsidP="008B3B59">
      <w:pPr>
        <w:rPr>
          <w:rFonts w:ascii="Arial" w:hAnsi="Arial" w:cs="Arial"/>
          <w:sz w:val="24"/>
          <w:szCs w:val="24"/>
          <w:lang w:val="es-ES_tradnl"/>
        </w:rPr>
      </w:pPr>
      <w:r w:rsidRPr="004A660C">
        <w:rPr>
          <w:rFonts w:ascii="Arial" w:hAnsi="Arial" w:cs="Arial"/>
          <w:sz w:val="24"/>
          <w:szCs w:val="24"/>
          <w:lang w:val="es-ES_tradnl"/>
        </w:rPr>
        <w:t>“COOTRANSFUSA S.A.”</w:t>
      </w:r>
    </w:p>
    <w:p w14:paraId="7CF15EB7" w14:textId="77777777" w:rsidR="005B22CB" w:rsidRPr="004A660C" w:rsidRDefault="004B2FF2" w:rsidP="008B3B59">
      <w:pPr>
        <w:rPr>
          <w:rFonts w:ascii="Arial" w:hAnsi="Arial" w:cs="Arial"/>
          <w:sz w:val="24"/>
          <w:szCs w:val="24"/>
          <w:lang w:val="es-ES_tradnl"/>
        </w:rPr>
      </w:pPr>
      <w:r w:rsidRPr="004A660C">
        <w:rPr>
          <w:rFonts w:ascii="Arial" w:hAnsi="Arial" w:cs="Arial"/>
          <w:sz w:val="24"/>
          <w:szCs w:val="24"/>
          <w:lang w:val="es-ES_tradnl"/>
        </w:rPr>
        <w:t>RESPECTIVO</w:t>
      </w:r>
    </w:p>
    <w:p w14:paraId="52CB95E7" w14:textId="77777777" w:rsidR="008B3B59" w:rsidRPr="004A660C" w:rsidRDefault="008B3B59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6742AFD5" w14:textId="77777777" w:rsidR="008B3B59" w:rsidRPr="004A660C" w:rsidRDefault="008B3B59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04607452" w14:textId="77777777" w:rsidR="008B3B59" w:rsidRPr="004A660C" w:rsidRDefault="008B3B59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035B1D86" w14:textId="77777777" w:rsidR="00970B74" w:rsidRPr="004A660C" w:rsidRDefault="00970B74" w:rsidP="00970B74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4A660C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CITAR:</w:t>
      </w:r>
    </w:p>
    <w:p w14:paraId="598845D7" w14:textId="77777777" w:rsidR="00970B74" w:rsidRPr="004A660C" w:rsidRDefault="00970B74" w:rsidP="00970B74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4A660C">
        <w:rPr>
          <w:rFonts w:ascii="Arial" w:hAnsi="Arial" w:cs="Arial"/>
          <w:b/>
          <w:sz w:val="24"/>
          <w:szCs w:val="24"/>
          <w:lang w:val="es-ES_tradnl"/>
        </w:rPr>
        <w:t>PROCESO:</w:t>
      </w:r>
      <w:r w:rsidRPr="004A660C">
        <w:rPr>
          <w:rFonts w:ascii="Arial" w:hAnsi="Arial" w:cs="Arial"/>
          <w:sz w:val="24"/>
          <w:szCs w:val="24"/>
          <w:lang w:val="es-ES_tradnl"/>
        </w:rPr>
        <w:t xml:space="preserve"> EJECUTIVO </w:t>
      </w:r>
    </w:p>
    <w:p w14:paraId="5BEC30BB" w14:textId="77777777" w:rsidR="00970B74" w:rsidRPr="004A660C" w:rsidRDefault="00970B74" w:rsidP="00970B74">
      <w:pPr>
        <w:jc w:val="both"/>
        <w:rPr>
          <w:rFonts w:ascii="Arial" w:hAnsi="Arial" w:cs="Arial"/>
          <w:sz w:val="22"/>
          <w:szCs w:val="22"/>
          <w:lang w:val="es-CO"/>
        </w:rPr>
      </w:pPr>
      <w:r w:rsidRPr="004A660C">
        <w:rPr>
          <w:rFonts w:ascii="Arial" w:hAnsi="Arial" w:cs="Arial"/>
          <w:sz w:val="24"/>
          <w:szCs w:val="24"/>
          <w:lang w:val="es-CO"/>
        </w:rPr>
        <w:t xml:space="preserve">DEMANDANTE(s): </w:t>
      </w:r>
      <w:r w:rsidR="00D86F4F" w:rsidRPr="004A660C">
        <w:rPr>
          <w:rFonts w:ascii="Arial" w:hAnsi="Arial" w:cs="Arial"/>
          <w:sz w:val="24"/>
          <w:szCs w:val="24"/>
          <w:lang w:val="es-CO"/>
        </w:rPr>
        <w:t>C</w:t>
      </w:r>
      <w:r w:rsidR="00C557CB" w:rsidRPr="004A660C">
        <w:rPr>
          <w:rFonts w:ascii="Arial" w:hAnsi="Arial" w:cs="Arial"/>
          <w:sz w:val="24"/>
          <w:szCs w:val="24"/>
          <w:lang w:val="es-CO"/>
        </w:rPr>
        <w:t>HNEME COMERCIAL S.A.</w:t>
      </w:r>
      <w:r w:rsidR="002C42C3" w:rsidRPr="004A660C">
        <w:rPr>
          <w:rFonts w:ascii="Arial" w:hAnsi="Arial" w:cs="Arial"/>
          <w:sz w:val="24"/>
          <w:szCs w:val="24"/>
          <w:lang w:val="es-CO"/>
        </w:rPr>
        <w:t>,</w:t>
      </w:r>
      <w:r w:rsidR="00D86F4F" w:rsidRPr="004A660C">
        <w:rPr>
          <w:rFonts w:ascii="Arial" w:hAnsi="Arial" w:cs="Arial"/>
          <w:sz w:val="24"/>
          <w:szCs w:val="24"/>
          <w:lang w:val="es-CO"/>
        </w:rPr>
        <w:t xml:space="preserve"> </w:t>
      </w:r>
      <w:r w:rsidR="002C42C3" w:rsidRPr="004A660C">
        <w:rPr>
          <w:rFonts w:ascii="Arial" w:hAnsi="Arial" w:cs="Arial"/>
          <w:sz w:val="24"/>
          <w:szCs w:val="24"/>
          <w:lang w:val="es-CO"/>
        </w:rPr>
        <w:t>NIT</w:t>
      </w:r>
      <w:r w:rsidR="004B2FF2" w:rsidRPr="004A660C">
        <w:rPr>
          <w:rFonts w:ascii="Arial" w:hAnsi="Arial" w:cs="Arial"/>
          <w:sz w:val="24"/>
          <w:szCs w:val="24"/>
          <w:lang w:val="es-CO"/>
        </w:rPr>
        <w:t xml:space="preserve">. No. </w:t>
      </w:r>
      <w:r w:rsidR="00C557CB" w:rsidRPr="004A660C">
        <w:rPr>
          <w:rFonts w:ascii="Arial" w:hAnsi="Arial" w:cs="Arial"/>
          <w:sz w:val="24"/>
          <w:szCs w:val="24"/>
          <w:lang w:val="es-CO"/>
        </w:rPr>
        <w:t>830.065.609-5</w:t>
      </w:r>
    </w:p>
    <w:p w14:paraId="0F1657CB" w14:textId="77777777" w:rsidR="00D86F4F" w:rsidRPr="004A660C" w:rsidRDefault="00970B74" w:rsidP="00970B74">
      <w:pPr>
        <w:jc w:val="both"/>
        <w:rPr>
          <w:rFonts w:ascii="Arial" w:hAnsi="Arial" w:cs="Arial"/>
          <w:sz w:val="24"/>
          <w:szCs w:val="24"/>
          <w:lang w:val="es-CO"/>
        </w:rPr>
      </w:pPr>
      <w:r w:rsidRPr="004A660C">
        <w:rPr>
          <w:rFonts w:ascii="Arial" w:hAnsi="Arial" w:cs="Arial"/>
          <w:sz w:val="24"/>
          <w:szCs w:val="24"/>
          <w:lang w:val="es-CO"/>
        </w:rPr>
        <w:t>DEMANDAD</w:t>
      </w:r>
      <w:r w:rsidR="00C557CB" w:rsidRPr="004A660C">
        <w:rPr>
          <w:rFonts w:ascii="Arial" w:hAnsi="Arial" w:cs="Arial"/>
          <w:sz w:val="24"/>
          <w:szCs w:val="24"/>
          <w:lang w:val="es-CO"/>
        </w:rPr>
        <w:t>A</w:t>
      </w:r>
      <w:r w:rsidRPr="004A660C">
        <w:rPr>
          <w:rFonts w:ascii="Arial" w:hAnsi="Arial" w:cs="Arial"/>
          <w:sz w:val="24"/>
          <w:szCs w:val="24"/>
          <w:lang w:val="es-CO"/>
        </w:rPr>
        <w:t>:</w:t>
      </w:r>
      <w:r w:rsidR="00C557CB" w:rsidRPr="004A660C">
        <w:rPr>
          <w:rFonts w:ascii="Arial" w:hAnsi="Arial" w:cs="Arial"/>
          <w:sz w:val="24"/>
          <w:szCs w:val="24"/>
          <w:lang w:val="es-CO"/>
        </w:rPr>
        <w:t xml:space="preserve"> CARMEN ELISA MUÑOZ GOMEZ</w:t>
      </w:r>
      <w:r w:rsidR="00D86F4F" w:rsidRPr="004A660C">
        <w:rPr>
          <w:rFonts w:ascii="Arial" w:hAnsi="Arial" w:cs="Arial"/>
          <w:sz w:val="24"/>
          <w:szCs w:val="24"/>
          <w:lang w:val="es-CO"/>
        </w:rPr>
        <w:t xml:space="preserve">, C.C. No. </w:t>
      </w:r>
      <w:r w:rsidR="00C557CB" w:rsidRPr="004A660C">
        <w:rPr>
          <w:rFonts w:ascii="Arial" w:hAnsi="Arial" w:cs="Arial"/>
          <w:sz w:val="24"/>
          <w:szCs w:val="24"/>
          <w:lang w:val="es-CO"/>
        </w:rPr>
        <w:t>39</w:t>
      </w:r>
      <w:r w:rsidR="00D86F4F" w:rsidRPr="004A660C">
        <w:rPr>
          <w:rFonts w:ascii="Arial" w:hAnsi="Arial" w:cs="Arial"/>
          <w:sz w:val="24"/>
          <w:szCs w:val="24"/>
          <w:lang w:val="es-CO"/>
        </w:rPr>
        <w:t>.</w:t>
      </w:r>
      <w:r w:rsidR="00C557CB" w:rsidRPr="004A660C">
        <w:rPr>
          <w:rFonts w:ascii="Arial" w:hAnsi="Arial" w:cs="Arial"/>
          <w:sz w:val="24"/>
          <w:szCs w:val="24"/>
          <w:lang w:val="es-CO"/>
        </w:rPr>
        <w:t>620</w:t>
      </w:r>
      <w:r w:rsidR="00D86F4F" w:rsidRPr="004A660C">
        <w:rPr>
          <w:rFonts w:ascii="Arial" w:hAnsi="Arial" w:cs="Arial"/>
          <w:sz w:val="24"/>
          <w:szCs w:val="24"/>
          <w:lang w:val="es-CO"/>
        </w:rPr>
        <w:t>.</w:t>
      </w:r>
      <w:r w:rsidR="00C557CB" w:rsidRPr="004A660C">
        <w:rPr>
          <w:rFonts w:ascii="Arial" w:hAnsi="Arial" w:cs="Arial"/>
          <w:sz w:val="24"/>
          <w:szCs w:val="24"/>
          <w:lang w:val="es-CO"/>
        </w:rPr>
        <w:t>016</w:t>
      </w:r>
    </w:p>
    <w:p w14:paraId="6732C2C3" w14:textId="77777777" w:rsidR="00970B74" w:rsidRPr="004A660C" w:rsidRDefault="00970B74" w:rsidP="00970B74">
      <w:pPr>
        <w:jc w:val="both"/>
        <w:rPr>
          <w:rFonts w:ascii="Arial" w:hAnsi="Arial" w:cs="Arial"/>
          <w:sz w:val="24"/>
          <w:szCs w:val="24"/>
          <w:lang w:val="es-CO"/>
        </w:rPr>
      </w:pPr>
      <w:r w:rsidRPr="004A660C">
        <w:rPr>
          <w:rFonts w:ascii="Arial" w:hAnsi="Arial" w:cs="Arial"/>
          <w:sz w:val="24"/>
          <w:szCs w:val="24"/>
          <w:lang w:val="es-CO"/>
        </w:rPr>
        <w:t>RAD. No. 252904003002</w:t>
      </w:r>
      <w:r w:rsidRPr="004A660C">
        <w:rPr>
          <w:rFonts w:ascii="Arial" w:hAnsi="Arial" w:cs="Arial"/>
          <w:b/>
          <w:i/>
          <w:sz w:val="24"/>
          <w:szCs w:val="24"/>
          <w:u w:val="single"/>
          <w:lang w:val="es-CO"/>
        </w:rPr>
        <w:t>20</w:t>
      </w:r>
      <w:r w:rsidR="00D86F4F" w:rsidRPr="004A660C">
        <w:rPr>
          <w:rFonts w:ascii="Arial" w:hAnsi="Arial" w:cs="Arial"/>
          <w:b/>
          <w:i/>
          <w:sz w:val="24"/>
          <w:szCs w:val="24"/>
          <w:u w:val="single"/>
          <w:lang w:val="es-CO"/>
        </w:rPr>
        <w:t>1</w:t>
      </w:r>
      <w:r w:rsidR="00C557CB" w:rsidRPr="004A660C">
        <w:rPr>
          <w:rFonts w:ascii="Arial" w:hAnsi="Arial" w:cs="Arial"/>
          <w:b/>
          <w:i/>
          <w:sz w:val="24"/>
          <w:szCs w:val="24"/>
          <w:u w:val="single"/>
          <w:lang w:val="es-CO"/>
        </w:rPr>
        <w:t>9</w:t>
      </w:r>
      <w:r w:rsidRPr="004A660C">
        <w:rPr>
          <w:rFonts w:ascii="Arial" w:hAnsi="Arial" w:cs="Arial"/>
          <w:b/>
          <w:i/>
          <w:sz w:val="24"/>
          <w:szCs w:val="24"/>
          <w:u w:val="single"/>
          <w:lang w:val="es-CO"/>
        </w:rPr>
        <w:t>-00</w:t>
      </w:r>
      <w:r w:rsidR="00C557CB" w:rsidRPr="004A660C">
        <w:rPr>
          <w:rFonts w:ascii="Arial" w:hAnsi="Arial" w:cs="Arial"/>
          <w:b/>
          <w:i/>
          <w:sz w:val="24"/>
          <w:szCs w:val="24"/>
          <w:u w:val="single"/>
          <w:lang w:val="es-CO"/>
        </w:rPr>
        <w:t>295</w:t>
      </w:r>
      <w:r w:rsidRPr="004A660C">
        <w:rPr>
          <w:rFonts w:ascii="Arial" w:hAnsi="Arial" w:cs="Arial"/>
          <w:i/>
          <w:sz w:val="24"/>
          <w:szCs w:val="24"/>
          <w:lang w:val="es-CO"/>
        </w:rPr>
        <w:t>-</w:t>
      </w:r>
      <w:r w:rsidRPr="004A660C">
        <w:rPr>
          <w:rFonts w:ascii="Arial" w:hAnsi="Arial" w:cs="Arial"/>
          <w:sz w:val="24"/>
          <w:szCs w:val="24"/>
          <w:lang w:val="es-CO"/>
        </w:rPr>
        <w:t xml:space="preserve">00 </w:t>
      </w:r>
    </w:p>
    <w:p w14:paraId="21669FA3" w14:textId="77777777" w:rsidR="00970B74" w:rsidRPr="004A660C" w:rsidRDefault="00970B74" w:rsidP="00970B7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9070029" w14:textId="77777777" w:rsidR="00970B74" w:rsidRPr="004A660C" w:rsidRDefault="00970B74" w:rsidP="00970B7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C9E1DD5" w14:textId="77777777" w:rsidR="007D528A" w:rsidRPr="004A660C" w:rsidRDefault="00970B74" w:rsidP="00C557CB">
      <w:pPr>
        <w:jc w:val="both"/>
        <w:rPr>
          <w:rFonts w:ascii="Arial" w:hAnsi="Arial" w:cs="Arial"/>
          <w:sz w:val="24"/>
          <w:szCs w:val="24"/>
        </w:rPr>
      </w:pPr>
      <w:r w:rsidRPr="004A660C">
        <w:rPr>
          <w:rFonts w:ascii="Arial" w:hAnsi="Arial" w:cs="Arial"/>
          <w:sz w:val="24"/>
          <w:szCs w:val="24"/>
        </w:rPr>
        <w:t xml:space="preserve">Atentamente, comunico a usted que este juzgado por auto de fecha </w:t>
      </w:r>
      <w:r w:rsidR="00D86F4F" w:rsidRPr="004A660C">
        <w:rPr>
          <w:rFonts w:ascii="Arial" w:hAnsi="Arial" w:cs="Arial"/>
          <w:sz w:val="24"/>
          <w:szCs w:val="24"/>
        </w:rPr>
        <w:t>veinti</w:t>
      </w:r>
      <w:r w:rsidR="00C557CB" w:rsidRPr="004A660C">
        <w:rPr>
          <w:rFonts w:ascii="Arial" w:hAnsi="Arial" w:cs="Arial"/>
          <w:sz w:val="24"/>
          <w:szCs w:val="24"/>
        </w:rPr>
        <w:t xml:space="preserve">cuatro </w:t>
      </w:r>
      <w:r w:rsidRPr="004A660C">
        <w:rPr>
          <w:rFonts w:ascii="Arial" w:hAnsi="Arial" w:cs="Arial"/>
          <w:sz w:val="24"/>
          <w:szCs w:val="24"/>
        </w:rPr>
        <w:t>(</w:t>
      </w:r>
      <w:r w:rsidR="00D86F4F" w:rsidRPr="004A660C">
        <w:rPr>
          <w:rFonts w:ascii="Arial" w:hAnsi="Arial" w:cs="Arial"/>
          <w:sz w:val="24"/>
          <w:szCs w:val="24"/>
        </w:rPr>
        <w:t>2</w:t>
      </w:r>
      <w:r w:rsidR="00C557CB" w:rsidRPr="004A660C">
        <w:rPr>
          <w:rFonts w:ascii="Arial" w:hAnsi="Arial" w:cs="Arial"/>
          <w:sz w:val="24"/>
          <w:szCs w:val="24"/>
        </w:rPr>
        <w:t>4</w:t>
      </w:r>
      <w:r w:rsidRPr="004A660C">
        <w:rPr>
          <w:rFonts w:ascii="Arial" w:hAnsi="Arial" w:cs="Arial"/>
          <w:sz w:val="24"/>
          <w:szCs w:val="24"/>
        </w:rPr>
        <w:t xml:space="preserve">) de </w:t>
      </w:r>
      <w:r w:rsidR="00C557CB" w:rsidRPr="004A660C">
        <w:rPr>
          <w:rFonts w:ascii="Arial" w:hAnsi="Arial" w:cs="Arial"/>
          <w:sz w:val="24"/>
          <w:szCs w:val="24"/>
        </w:rPr>
        <w:t>junio</w:t>
      </w:r>
      <w:r w:rsidRPr="004A660C">
        <w:rPr>
          <w:rFonts w:ascii="Arial" w:hAnsi="Arial" w:cs="Arial"/>
          <w:sz w:val="24"/>
          <w:szCs w:val="24"/>
        </w:rPr>
        <w:t xml:space="preserve"> de 202</w:t>
      </w:r>
      <w:r w:rsidR="004B2FF2" w:rsidRPr="004A660C">
        <w:rPr>
          <w:rFonts w:ascii="Arial" w:hAnsi="Arial" w:cs="Arial"/>
          <w:sz w:val="24"/>
          <w:szCs w:val="24"/>
        </w:rPr>
        <w:t>1</w:t>
      </w:r>
      <w:r w:rsidRPr="004A660C">
        <w:rPr>
          <w:rFonts w:ascii="Arial" w:hAnsi="Arial" w:cs="Arial"/>
          <w:sz w:val="24"/>
          <w:szCs w:val="24"/>
        </w:rPr>
        <w:t xml:space="preserve">, </w:t>
      </w:r>
      <w:r w:rsidR="008B3B59" w:rsidRPr="004A660C">
        <w:rPr>
          <w:rFonts w:ascii="Arial" w:hAnsi="Arial" w:cs="Arial"/>
          <w:sz w:val="24"/>
          <w:szCs w:val="24"/>
        </w:rPr>
        <w:t xml:space="preserve">dictado dentro del proceso de la referencia, </w:t>
      </w:r>
      <w:r w:rsidR="00D86F4F" w:rsidRPr="004A660C">
        <w:rPr>
          <w:rFonts w:ascii="Arial" w:hAnsi="Arial" w:cs="Arial"/>
          <w:sz w:val="24"/>
          <w:szCs w:val="24"/>
        </w:rPr>
        <w:t xml:space="preserve">decreto el embargo y retención </w:t>
      </w:r>
      <w:r w:rsidR="00C557CB" w:rsidRPr="004A660C">
        <w:rPr>
          <w:rFonts w:ascii="Arial" w:hAnsi="Arial" w:cs="Arial"/>
          <w:sz w:val="24"/>
          <w:szCs w:val="24"/>
        </w:rPr>
        <w:t xml:space="preserve">de la quinta (5ª) parte del excedente del salario mínimo legal vigente que devengue o pueda devengar la Demandada </w:t>
      </w:r>
      <w:r w:rsidR="00C557CB" w:rsidRPr="004A660C">
        <w:rPr>
          <w:rFonts w:ascii="Arial" w:hAnsi="Arial" w:cs="Arial"/>
          <w:b/>
          <w:sz w:val="24"/>
          <w:szCs w:val="24"/>
          <w:lang w:val="es-CO"/>
        </w:rPr>
        <w:t>CARMEN ELISA MUÑOZ GOMEZ</w:t>
      </w:r>
      <w:r w:rsidR="00C557CB" w:rsidRPr="004A660C">
        <w:rPr>
          <w:rFonts w:ascii="Arial" w:hAnsi="Arial" w:cs="Arial"/>
          <w:sz w:val="24"/>
          <w:szCs w:val="24"/>
          <w:lang w:val="es-CO"/>
        </w:rPr>
        <w:t xml:space="preserve">, C.C. No. 39.620.016, como empleada de la </w:t>
      </w:r>
      <w:r w:rsidR="00C557CB" w:rsidRPr="004A660C">
        <w:rPr>
          <w:rFonts w:ascii="Arial" w:hAnsi="Arial" w:cs="Arial"/>
          <w:sz w:val="24"/>
          <w:szCs w:val="24"/>
          <w:lang w:val="es-ES_tradnl"/>
        </w:rPr>
        <w:t xml:space="preserve">COOPERATIVA DE TRANSPORTADORES DE FUSAGASUGA -“COOTRANSFUSA S.A.”, o en su defecto el </w:t>
      </w:r>
      <w:r w:rsidR="00D86F4F" w:rsidRPr="004A660C">
        <w:rPr>
          <w:rFonts w:ascii="Arial" w:hAnsi="Arial" w:cs="Arial"/>
          <w:sz w:val="24"/>
          <w:szCs w:val="24"/>
          <w:shd w:val="clear" w:color="auto" w:fill="FAF9F8"/>
        </w:rPr>
        <w:t xml:space="preserve">treinta por ciento (30%) de los honorarios </w:t>
      </w:r>
      <w:r w:rsidR="00C557CB" w:rsidRPr="004A660C">
        <w:rPr>
          <w:rFonts w:ascii="Arial" w:hAnsi="Arial" w:cs="Arial"/>
          <w:sz w:val="24"/>
          <w:szCs w:val="24"/>
          <w:shd w:val="clear" w:color="auto" w:fill="FAF9F8"/>
        </w:rPr>
        <w:t>que, por concepto de contrato de prestación de servicios</w:t>
      </w:r>
      <w:r w:rsidR="00D86F4F" w:rsidRPr="004A660C">
        <w:rPr>
          <w:rFonts w:ascii="Arial" w:hAnsi="Arial" w:cs="Arial"/>
          <w:sz w:val="24"/>
          <w:szCs w:val="24"/>
          <w:shd w:val="clear" w:color="auto" w:fill="FAF9F8"/>
        </w:rPr>
        <w:t>, percib</w:t>
      </w:r>
      <w:r w:rsidR="00C557CB" w:rsidRPr="004A660C">
        <w:rPr>
          <w:rFonts w:ascii="Arial" w:hAnsi="Arial" w:cs="Arial"/>
          <w:sz w:val="24"/>
          <w:szCs w:val="24"/>
          <w:shd w:val="clear" w:color="auto" w:fill="FAF9F8"/>
        </w:rPr>
        <w:t>a</w:t>
      </w:r>
      <w:r w:rsidR="00D86F4F" w:rsidRPr="004A660C">
        <w:rPr>
          <w:rFonts w:ascii="Arial" w:hAnsi="Arial" w:cs="Arial"/>
          <w:sz w:val="24"/>
          <w:szCs w:val="24"/>
          <w:shd w:val="clear" w:color="auto" w:fill="FAF9F8"/>
        </w:rPr>
        <w:t xml:space="preserve"> </w:t>
      </w:r>
      <w:r w:rsidR="00C557CB" w:rsidRPr="004A660C">
        <w:rPr>
          <w:rFonts w:ascii="Arial" w:hAnsi="Arial" w:cs="Arial"/>
          <w:sz w:val="24"/>
          <w:szCs w:val="24"/>
          <w:shd w:val="clear" w:color="auto" w:fill="FAF9F8"/>
        </w:rPr>
        <w:t>la</w:t>
      </w:r>
      <w:r w:rsidR="00D86F4F" w:rsidRPr="004A660C">
        <w:rPr>
          <w:rFonts w:ascii="Arial" w:hAnsi="Arial" w:cs="Arial"/>
          <w:sz w:val="24"/>
          <w:szCs w:val="24"/>
          <w:shd w:val="clear" w:color="auto" w:fill="FAF9F8"/>
        </w:rPr>
        <w:t xml:space="preserve"> Demandad</w:t>
      </w:r>
      <w:r w:rsidR="00C557CB" w:rsidRPr="004A660C">
        <w:rPr>
          <w:rFonts w:ascii="Arial" w:hAnsi="Arial" w:cs="Arial"/>
          <w:sz w:val="24"/>
          <w:szCs w:val="24"/>
          <w:shd w:val="clear" w:color="auto" w:fill="FAF9F8"/>
        </w:rPr>
        <w:t xml:space="preserve">a por parte de dicha empresa. </w:t>
      </w:r>
      <w:r w:rsidR="007D528A" w:rsidRPr="004A660C">
        <w:rPr>
          <w:rFonts w:ascii="Arial" w:hAnsi="Arial" w:cs="Arial"/>
          <w:sz w:val="24"/>
          <w:szCs w:val="24"/>
          <w:lang w:val="es-ES_tradnl"/>
        </w:rPr>
        <w:t>Se limita la anterior medida a la suma de $</w:t>
      </w:r>
      <w:r w:rsidR="00C557CB" w:rsidRPr="004A660C">
        <w:rPr>
          <w:rFonts w:ascii="Arial" w:hAnsi="Arial" w:cs="Arial"/>
          <w:sz w:val="24"/>
          <w:szCs w:val="24"/>
          <w:lang w:val="es-ES_tradnl"/>
        </w:rPr>
        <w:t>36</w:t>
      </w:r>
      <w:r w:rsidR="002C42C3" w:rsidRPr="004A660C">
        <w:rPr>
          <w:rFonts w:ascii="Arial" w:hAnsi="Arial" w:cs="Arial"/>
          <w:sz w:val="24"/>
          <w:szCs w:val="24"/>
          <w:lang w:val="es-ES_tradnl"/>
        </w:rPr>
        <w:t>.0</w:t>
      </w:r>
      <w:r w:rsidR="007D528A" w:rsidRPr="004A660C">
        <w:rPr>
          <w:rFonts w:ascii="Arial" w:hAnsi="Arial" w:cs="Arial"/>
          <w:sz w:val="24"/>
          <w:szCs w:val="24"/>
          <w:lang w:val="es-ES_tradnl"/>
        </w:rPr>
        <w:t>00.00</w:t>
      </w:r>
      <w:r w:rsidR="002C42C3" w:rsidRPr="004A660C">
        <w:rPr>
          <w:rFonts w:ascii="Arial" w:hAnsi="Arial" w:cs="Arial"/>
          <w:sz w:val="24"/>
          <w:szCs w:val="24"/>
          <w:lang w:val="es-ES_tradnl"/>
        </w:rPr>
        <w:t>0.</w:t>
      </w:r>
      <w:r w:rsidR="007D528A" w:rsidRPr="004A660C">
        <w:rPr>
          <w:rFonts w:ascii="Arial" w:hAnsi="Arial" w:cs="Arial"/>
          <w:sz w:val="24"/>
          <w:szCs w:val="24"/>
          <w:lang w:val="es-ES_tradnl"/>
        </w:rPr>
        <w:t>oo</w:t>
      </w:r>
      <w:r w:rsidR="002C42C3" w:rsidRPr="004A660C">
        <w:rPr>
          <w:rFonts w:ascii="Arial" w:hAnsi="Arial" w:cs="Arial"/>
          <w:sz w:val="24"/>
          <w:szCs w:val="24"/>
          <w:lang w:val="es-ES_tradnl"/>
        </w:rPr>
        <w:t>.</w:t>
      </w:r>
      <w:r w:rsidR="007D528A" w:rsidRPr="004A660C">
        <w:rPr>
          <w:rFonts w:ascii="Arial" w:hAnsi="Arial" w:cs="Arial"/>
          <w:sz w:val="24"/>
          <w:szCs w:val="24"/>
        </w:rPr>
        <w:t xml:space="preserve"> </w:t>
      </w:r>
    </w:p>
    <w:p w14:paraId="78EB2E72" w14:textId="77777777" w:rsidR="008B3B59" w:rsidRPr="004A660C" w:rsidRDefault="008B3B59" w:rsidP="008B3B59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161C2D9" w14:textId="77777777" w:rsidR="008B3B59" w:rsidRPr="004A660C" w:rsidRDefault="008B3B59" w:rsidP="008B3B59">
      <w:pPr>
        <w:pStyle w:val="Textoindependiente"/>
        <w:rPr>
          <w:rFonts w:cs="Arial"/>
          <w:szCs w:val="24"/>
        </w:rPr>
      </w:pPr>
      <w:r w:rsidRPr="004A660C">
        <w:rPr>
          <w:rFonts w:cs="Arial"/>
          <w:szCs w:val="24"/>
        </w:rPr>
        <w:t xml:space="preserve">Sírvase </w:t>
      </w:r>
      <w:r w:rsidR="00E4574B" w:rsidRPr="004A660C">
        <w:rPr>
          <w:rFonts w:cs="Arial"/>
          <w:szCs w:val="24"/>
        </w:rPr>
        <w:t>proceder de conformidad a lo pedido</w:t>
      </w:r>
      <w:r w:rsidR="004F4A90" w:rsidRPr="004A660C">
        <w:rPr>
          <w:rFonts w:cs="Arial"/>
          <w:szCs w:val="24"/>
        </w:rPr>
        <w:t xml:space="preserve"> y retener los dineros poniéndolos a disposición de este Juzgado en la cuenta de Depósitos Judiciales del Banco Agrario de Colombia de esta ciudad</w:t>
      </w:r>
      <w:r w:rsidR="00E4574B" w:rsidRPr="004A660C">
        <w:rPr>
          <w:rFonts w:cs="Arial"/>
          <w:szCs w:val="24"/>
        </w:rPr>
        <w:t xml:space="preserve">. </w:t>
      </w:r>
    </w:p>
    <w:p w14:paraId="4E7CED5A" w14:textId="77777777" w:rsidR="008B3B59" w:rsidRPr="004A660C" w:rsidRDefault="008B3B59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29AA6C8A" w14:textId="77777777" w:rsidR="008B3B59" w:rsidRPr="004A660C" w:rsidRDefault="008B3B59" w:rsidP="008B3B59">
      <w:pPr>
        <w:rPr>
          <w:rFonts w:ascii="Arial" w:hAnsi="Arial" w:cs="Arial"/>
          <w:sz w:val="24"/>
          <w:szCs w:val="24"/>
          <w:lang w:val="es-ES_tradnl"/>
        </w:rPr>
      </w:pPr>
      <w:r w:rsidRPr="004A660C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0A12B19E" w14:textId="77777777" w:rsidR="005273FB" w:rsidRPr="004A660C" w:rsidRDefault="005273FB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0A34B8D1" w14:textId="77777777" w:rsidR="008B3B59" w:rsidRPr="004A660C" w:rsidRDefault="008B3B59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23A2E92B" w14:textId="77777777" w:rsidR="00E4574B" w:rsidRPr="004A660C" w:rsidRDefault="00E4574B" w:rsidP="008B3B59">
      <w:pPr>
        <w:rPr>
          <w:rFonts w:ascii="Arial" w:hAnsi="Arial" w:cs="Arial"/>
          <w:sz w:val="24"/>
          <w:szCs w:val="24"/>
          <w:lang w:val="es-ES_tradnl"/>
        </w:rPr>
      </w:pPr>
    </w:p>
    <w:p w14:paraId="3BD7D5C9" w14:textId="77777777" w:rsidR="008B3B59" w:rsidRPr="004A660C" w:rsidRDefault="008B3B59" w:rsidP="00D86F4F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B063673" w14:textId="1637362C" w:rsidR="008B3B59" w:rsidRPr="004A660C" w:rsidRDefault="004A660C" w:rsidP="004A660C">
      <w:pPr>
        <w:pStyle w:val="Ttulo2"/>
        <w:rPr>
          <w:rFonts w:cs="Arial"/>
          <w:szCs w:val="24"/>
        </w:rPr>
      </w:pPr>
      <w:r>
        <w:rPr>
          <w:noProof/>
        </w:rPr>
        <w:drawing>
          <wp:inline distT="0" distB="0" distL="0" distR="0" wp14:anchorId="5F25FFF0" wp14:editId="4FD88A3E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B3B59" w:rsidRPr="004A660C" w:rsidSect="008B3B59">
      <w:pgSz w:w="12242" w:h="18722" w:code="14"/>
      <w:pgMar w:top="1418" w:right="1418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B59"/>
    <w:rsid w:val="00003D4F"/>
    <w:rsid w:val="00047795"/>
    <w:rsid w:val="001517D9"/>
    <w:rsid w:val="00160ACF"/>
    <w:rsid w:val="001654F0"/>
    <w:rsid w:val="00180705"/>
    <w:rsid w:val="00212FD3"/>
    <w:rsid w:val="002C42C3"/>
    <w:rsid w:val="002C7C96"/>
    <w:rsid w:val="002F32D5"/>
    <w:rsid w:val="00337FB6"/>
    <w:rsid w:val="003B0F50"/>
    <w:rsid w:val="004165E2"/>
    <w:rsid w:val="0048277D"/>
    <w:rsid w:val="004A660C"/>
    <w:rsid w:val="004B0EFE"/>
    <w:rsid w:val="004B2FF2"/>
    <w:rsid w:val="004F4A90"/>
    <w:rsid w:val="005273FB"/>
    <w:rsid w:val="005B22CB"/>
    <w:rsid w:val="005D295C"/>
    <w:rsid w:val="006070BE"/>
    <w:rsid w:val="0065325F"/>
    <w:rsid w:val="00663243"/>
    <w:rsid w:val="00670C49"/>
    <w:rsid w:val="00676AC6"/>
    <w:rsid w:val="0069339C"/>
    <w:rsid w:val="006C48BA"/>
    <w:rsid w:val="006F1F42"/>
    <w:rsid w:val="00736498"/>
    <w:rsid w:val="00744D17"/>
    <w:rsid w:val="0074536D"/>
    <w:rsid w:val="007567C1"/>
    <w:rsid w:val="007A5932"/>
    <w:rsid w:val="007D528A"/>
    <w:rsid w:val="008641CD"/>
    <w:rsid w:val="008A336D"/>
    <w:rsid w:val="008B3B59"/>
    <w:rsid w:val="008B3E28"/>
    <w:rsid w:val="008C142C"/>
    <w:rsid w:val="008C7727"/>
    <w:rsid w:val="008D5958"/>
    <w:rsid w:val="00970B74"/>
    <w:rsid w:val="009B5614"/>
    <w:rsid w:val="00A4046C"/>
    <w:rsid w:val="00A750E0"/>
    <w:rsid w:val="00A9145D"/>
    <w:rsid w:val="00AE0F55"/>
    <w:rsid w:val="00B8528E"/>
    <w:rsid w:val="00B85D84"/>
    <w:rsid w:val="00C34A4C"/>
    <w:rsid w:val="00C557CB"/>
    <w:rsid w:val="00C62925"/>
    <w:rsid w:val="00C717E8"/>
    <w:rsid w:val="00C87A50"/>
    <w:rsid w:val="00C92D33"/>
    <w:rsid w:val="00CF25BD"/>
    <w:rsid w:val="00D67D56"/>
    <w:rsid w:val="00D86F4F"/>
    <w:rsid w:val="00D94C3F"/>
    <w:rsid w:val="00DE1DED"/>
    <w:rsid w:val="00DF76EA"/>
    <w:rsid w:val="00E4574B"/>
    <w:rsid w:val="00E755FE"/>
    <w:rsid w:val="00ED2FC6"/>
    <w:rsid w:val="00EE1443"/>
    <w:rsid w:val="00EE1760"/>
    <w:rsid w:val="00F313EA"/>
    <w:rsid w:val="00F445CB"/>
    <w:rsid w:val="00F737C6"/>
    <w:rsid w:val="00FB7223"/>
    <w:rsid w:val="00FD08FD"/>
    <w:rsid w:val="00FD495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C2CEF"/>
  <w15:chartTrackingRefBased/>
  <w15:docId w15:val="{64980843-5307-4ED8-BA46-8AEB59F8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B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8B3B59"/>
    <w:pPr>
      <w:keepNext/>
      <w:jc w:val="both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8B3B59"/>
    <w:pPr>
      <w:keepNext/>
      <w:jc w:val="both"/>
      <w:outlineLvl w:val="1"/>
    </w:pPr>
    <w:rPr>
      <w:rFonts w:ascii="Arial" w:hAnsi="Arial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B3B59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8B3B59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8B3B59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8B3B59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B85D84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B85D84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B85D84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273F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73FB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4</cp:revision>
  <cp:lastPrinted>2021-04-23T16:48:00Z</cp:lastPrinted>
  <dcterms:created xsi:type="dcterms:W3CDTF">2021-07-02T15:37:00Z</dcterms:created>
  <dcterms:modified xsi:type="dcterms:W3CDTF">2021-07-07T18:05:00Z</dcterms:modified>
</cp:coreProperties>
</file>